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40" name="图片 40" descr="doc04008720200715150455_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doc04008720200715150455_04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41" name="图片 41" descr="doc04008720200715150455_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doc04008720200715150455_04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950C8"/>
    <w:rsid w:val="0F5B01CC"/>
    <w:rsid w:val="104373C1"/>
    <w:rsid w:val="10DC6004"/>
    <w:rsid w:val="16593032"/>
    <w:rsid w:val="232F783F"/>
    <w:rsid w:val="24FF764D"/>
    <w:rsid w:val="2F7B366B"/>
    <w:rsid w:val="34C431CF"/>
    <w:rsid w:val="3A962523"/>
    <w:rsid w:val="410D65F4"/>
    <w:rsid w:val="422E5CD0"/>
    <w:rsid w:val="51D05879"/>
    <w:rsid w:val="557950C8"/>
    <w:rsid w:val="564F5563"/>
    <w:rsid w:val="6CD71CB9"/>
    <w:rsid w:val="6FCA04BB"/>
    <w:rsid w:val="71A10EE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大沥镇人民政府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2020-07-15T06:59:00Z</dcterms:created>
  <dc:creator>邹艳健（流管局收文）</dc:creator>
  <cp:lastModifiedBy>邹艳健（流管局收文）</cp:lastModifiedBy>
  <dcterms:modified xsi:type="dcterms:W3CDTF">2020-07-15T07:11:09Z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