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</w:p>
    <w:p>
      <w:pPr>
        <w:pStyle w:val="8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8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2022年南海区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非户籍委员业务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采 购 人：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中共佛山市南海区委政法委员会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时    间：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中共佛山市南海区委政法委员会对2022年南海区非户籍委员业务培训班项目进行采购，欢迎有意向的供应商参加响应。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2022年南海区非户籍委员业务培训班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项目需求及内容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培训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初拟于2022年9月举行，培训时长3天。（具体举办时间以实际情况为准）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佛山市顺德区。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培训对象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南海区各镇（街道）各村（社区）的非户籍两委委员，区委政法委领导、相关股室负责人及工作人员，共60人。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包含一节党课专题教学、一节廉政教育专题教学、两节新市民融入基层治理专题教学、一节综合素质能力提升专题教学、至少一个现场走访点：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1.选课意向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请提供党课、廉政教育、新市民融入基层治理、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综合素质能力提升等推荐课程清单。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2.参观点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请提供顺德区现场教学参观点候选清单。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此次培训班各项支出及报价应严格按照《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佛山市南海区财政局关于印发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南海区区级党政机关和事业单位会议费管理办法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（南财行〔2018〕23号）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本项目最高限价为￥130,000元（大写：人民币壹拾叁万元整）。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报价人报价不得高于最高限价，且报价必须为唯一报价，否则按报价无效处理。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报价人资格要求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参与本次报价的供应商，应同时具备以下条件：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（一）在中国国内设有独立法人机构（如营业执照、组织机构代码证、民办非盈利机构注册登记证等），分公司或分支机构必须由具有法人资格的总公司授权；具有良好的银行资信、商业信誉和健全的财务制度；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（二）了解本次报价项目，具有执行相关培训项目的经营范围和承接同类项目的服务经验；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（三）拥有一定数量的专业人员，能根据相关要求制定培训方案并开展工作；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（四）各报价人应保证所提供材料的真实合法性，我单位保留对相关材料进一步核查的权利。对于报价人弄虚作假的行为，报价人参与的本次活动无效；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（五）本项目不接受联合体参选。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参与形式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若有意向承接该培训项目，请于2022年8月25日—8月31日（工作日上午8：30—12：00，下午14：00—17：30）期间到桂城街道南新二路67号（联系电话：86399529，联系人：何女士）提交报价文件：1.营业执照/法人证书复印件（不封装）；2.承接培训班的初步方案、报价方案/表、以及其他与培训内容有关或足以证明竞投人资质、业绩、优势等能承办好此培训的相关材料（封装并在封口加盖单位公章）。以上材料一式五份，采购人不接受在此时间段以外递交的报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采购单位将组成项目评审小组，以综合实力的优劣进行排列，择优选定承办单位。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中共佛山市南海区委政法委员会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footnotePr>
        <w:numFmt w:val="decimal"/>
      </w:footnote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BAF40C"/>
    <w:multiLevelType w:val="singleLevel"/>
    <w:tmpl w:val="99BAF4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81C54C"/>
    <w:multiLevelType w:val="singleLevel"/>
    <w:tmpl w:val="7D81C54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02A84"/>
    <w:rsid w:val="01466ADF"/>
    <w:rsid w:val="022E27B1"/>
    <w:rsid w:val="04F02A84"/>
    <w:rsid w:val="070A0C4C"/>
    <w:rsid w:val="07D97EFC"/>
    <w:rsid w:val="09B10BCE"/>
    <w:rsid w:val="0D045E82"/>
    <w:rsid w:val="0EBE0C43"/>
    <w:rsid w:val="118F78FE"/>
    <w:rsid w:val="120F1299"/>
    <w:rsid w:val="13FE1C0C"/>
    <w:rsid w:val="167150E4"/>
    <w:rsid w:val="18304C11"/>
    <w:rsid w:val="1850191D"/>
    <w:rsid w:val="18CE0DD2"/>
    <w:rsid w:val="1B840318"/>
    <w:rsid w:val="1E375B59"/>
    <w:rsid w:val="1F764213"/>
    <w:rsid w:val="21615316"/>
    <w:rsid w:val="25F5079C"/>
    <w:rsid w:val="262D531F"/>
    <w:rsid w:val="279F4D89"/>
    <w:rsid w:val="28543BB9"/>
    <w:rsid w:val="2CEA02CB"/>
    <w:rsid w:val="315D71D2"/>
    <w:rsid w:val="316476D0"/>
    <w:rsid w:val="3B393D86"/>
    <w:rsid w:val="3E1E4808"/>
    <w:rsid w:val="3F0D7A75"/>
    <w:rsid w:val="40FD528A"/>
    <w:rsid w:val="479D2617"/>
    <w:rsid w:val="49B033F0"/>
    <w:rsid w:val="49FA0BF4"/>
    <w:rsid w:val="4A2F4C5E"/>
    <w:rsid w:val="51EA0774"/>
    <w:rsid w:val="53CB5F37"/>
    <w:rsid w:val="55AC72E3"/>
    <w:rsid w:val="57B42FFD"/>
    <w:rsid w:val="58604689"/>
    <w:rsid w:val="59933B24"/>
    <w:rsid w:val="5DC7530E"/>
    <w:rsid w:val="61A80B52"/>
    <w:rsid w:val="630547A3"/>
    <w:rsid w:val="679F4A9D"/>
    <w:rsid w:val="6C217627"/>
    <w:rsid w:val="6E807A2C"/>
    <w:rsid w:val="7F313C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4"/>
      <w:ind w:left="71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unhideWhenUsed/>
    <w:qFormat/>
    <w:uiPriority w:val="0"/>
    <w:pPr>
      <w:spacing w:before="104" w:beforeLines="0" w:after="104" w:afterLines="0"/>
      <w:outlineLvl w:val="2"/>
    </w:p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_Style 5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区委政法委</Company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2022-05-01T00:51:00Z</dcterms:created>
  <dc:creator>陈曾悦</dc:creator>
  <cp:lastModifiedBy>何绮玲</cp:lastModifiedBy>
  <cp:lastPrinted>2022-08-24T08:43:00Z</cp:lastPrinted>
  <dcterms:modified xsi:type="dcterms:W3CDTF">2022-08-25T00:48:11Z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26FFB6F60C6B4D9D81D51900BC139875</vt:lpwstr>
  </property>
</Properties>
</file>